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DDCD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116AC2F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>SUTTONS BAY-BINGHAM FIRE &amp; RESCUE AUTHORITY</w:t>
      </w:r>
    </w:p>
    <w:p w14:paraId="1DD84F15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</w:rPr>
        <w:t>REGULAR BOARD OF DIRECTOR’S MEETING</w:t>
      </w:r>
    </w:p>
    <w:p w14:paraId="0E5EA176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DECEMBER 14, 2021</w:t>
      </w:r>
    </w:p>
    <w:p w14:paraId="5F64F49F" w14:textId="2C53FDEC" w:rsidR="001709EA" w:rsidRDefault="000E58B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As Approved </w:t>
      </w:r>
    </w:p>
    <w:p w14:paraId="3F095FEA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Call meeting to order </w:t>
      </w:r>
    </w:p>
    <w:p w14:paraId="65B159EA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Rich </w:t>
      </w:r>
      <w:proofErr w:type="spellStart"/>
      <w:r>
        <w:rPr>
          <w:rFonts w:ascii="Times New Roman" w:eastAsia="Times New Roman" w:hAnsi="Times New Roman" w:cs="Times New Roman"/>
          <w:sz w:val="24"/>
        </w:rPr>
        <w:t>Bahle</w:t>
      </w:r>
      <w:proofErr w:type="spellEnd"/>
      <w:r>
        <w:rPr>
          <w:rFonts w:ascii="Times New Roman" w:eastAsia="Times New Roman" w:hAnsi="Times New Roman" w:cs="Times New Roman"/>
          <w:sz w:val="24"/>
        </w:rPr>
        <w:t>, President, called the regular meeting of the Suttons Bay</w:t>
      </w:r>
    </w:p>
    <w:p w14:paraId="5FD351E7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Fire &amp; Rescue Authority, to order on Tuesday, December 14, 2021, at 5:32 pm</w:t>
      </w:r>
    </w:p>
    <w:p w14:paraId="48F9FA56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at the Suttons Bay Fire Hall, Suttons Bay, Michigan.</w:t>
      </w:r>
    </w:p>
    <w:p w14:paraId="390592E7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Michigan.</w:t>
      </w:r>
    </w:p>
    <w:p w14:paraId="25E183B5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57867DC9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Roll call</w:t>
      </w:r>
      <w:r>
        <w:rPr>
          <w:rFonts w:ascii="Times New Roman" w:eastAsia="Times New Roman" w:hAnsi="Times New Roman" w:cs="Times New Roman"/>
          <w:b/>
          <w:sz w:val="24"/>
        </w:rPr>
        <w:t xml:space="preserve"> – Quorum Present</w:t>
      </w:r>
    </w:p>
    <w:p w14:paraId="5D94695A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Present:  Rich </w:t>
      </w:r>
      <w:proofErr w:type="spellStart"/>
      <w:r>
        <w:rPr>
          <w:rFonts w:ascii="Times New Roman" w:eastAsia="Times New Roman" w:hAnsi="Times New Roman" w:cs="Times New Roman"/>
          <w:sz w:val="24"/>
        </w:rPr>
        <w:t>Bahle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Sandra Grant, Mike Hill, Tom </w:t>
      </w:r>
      <w:proofErr w:type="spellStart"/>
      <w:r>
        <w:rPr>
          <w:rFonts w:ascii="Times New Roman" w:eastAsia="Times New Roman" w:hAnsi="Times New Roman" w:cs="Times New Roman"/>
          <w:sz w:val="24"/>
        </w:rPr>
        <w:t>Llamon</w:t>
      </w:r>
      <w:proofErr w:type="spellEnd"/>
    </w:p>
    <w:p w14:paraId="219A79AA" w14:textId="77777777" w:rsidR="001709EA" w:rsidRDefault="00C370CB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Absent and excused:  John Holcombe</w:t>
      </w:r>
    </w:p>
    <w:p w14:paraId="3E3A2BAD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Staff Present:  Chief Jim Porter</w:t>
      </w:r>
    </w:p>
    <w:p w14:paraId="58AA592C" w14:textId="77777777" w:rsidR="001709EA" w:rsidRDefault="00C370C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Guests:</w:t>
      </w:r>
    </w:p>
    <w:p w14:paraId="1A2BD836" w14:textId="77777777" w:rsidR="001709EA" w:rsidRDefault="001709E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F124053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Public Comment</w:t>
      </w:r>
    </w:p>
    <w:p w14:paraId="1A3A662E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None</w:t>
      </w:r>
    </w:p>
    <w:p w14:paraId="4D6EA4C3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8B3B391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Approval of Agenda</w:t>
      </w:r>
    </w:p>
    <w:p w14:paraId="10FC9CA4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Consensus to approve the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Agenda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as submitted.</w:t>
      </w:r>
    </w:p>
    <w:p w14:paraId="461206AF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3C974FE0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13E01839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Approval of Minutes - November 9, 2021</w:t>
      </w:r>
    </w:p>
    <w:p w14:paraId="170E0000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Llamon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/moved, Mike Hill/supported, to approve the November 9, 2021</w:t>
      </w:r>
    </w:p>
    <w:p w14:paraId="0F22C9CF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Minutes as presented, passed.</w:t>
      </w:r>
    </w:p>
    <w:p w14:paraId="44A4BA74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7E91CD14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Fire Chief Report</w:t>
      </w:r>
    </w:p>
    <w:p w14:paraId="3A756968" w14:textId="77777777" w:rsidR="001709EA" w:rsidRDefault="00C370C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Response Summary </w:t>
      </w:r>
      <w:proofErr w:type="gramStart"/>
      <w:r>
        <w:rPr>
          <w:rFonts w:ascii="Times New Roman" w:eastAsia="Times New Roman" w:hAnsi="Times New Roman" w:cs="Times New Roman"/>
          <w:sz w:val="24"/>
        </w:rPr>
        <w:t>-  66</w:t>
      </w:r>
      <w:proofErr w:type="gramEnd"/>
    </w:p>
    <w:p w14:paraId="45599F69" w14:textId="77777777" w:rsidR="001709EA" w:rsidRDefault="00C370C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Roof leak in old section of building</w:t>
      </w:r>
    </w:p>
    <w:p w14:paraId="1A4556D0" w14:textId="77777777" w:rsidR="001709EA" w:rsidRDefault="00C370C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Rescue Truck listed for sale</w:t>
      </w:r>
    </w:p>
    <w:p w14:paraId="712030F7" w14:textId="77777777" w:rsidR="001709EA" w:rsidRDefault="00C370C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New Fire Engine to be delivered </w:t>
      </w:r>
      <w:proofErr w:type="spellStart"/>
      <w:r>
        <w:rPr>
          <w:rFonts w:ascii="Times New Roman" w:eastAsia="Times New Roman" w:hAnsi="Times New Roman" w:cs="Times New Roman"/>
          <w:sz w:val="24"/>
        </w:rPr>
        <w:t>mid January</w:t>
      </w:r>
      <w:proofErr w:type="spellEnd"/>
      <w:r>
        <w:rPr>
          <w:rFonts w:ascii="Times New Roman" w:eastAsia="Times New Roman" w:hAnsi="Times New Roman" w:cs="Times New Roman"/>
          <w:sz w:val="24"/>
        </w:rPr>
        <w:t>-February 2022</w:t>
      </w:r>
    </w:p>
    <w:p w14:paraId="7B0377E7" w14:textId="77777777" w:rsidR="001709EA" w:rsidRDefault="00C370C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2% Grant submitted to Grand Traverse Band November 24, 2021</w:t>
      </w:r>
    </w:p>
    <w:p w14:paraId="4F1BC2A4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706F2CE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Treasurer's Report</w:t>
      </w:r>
    </w:p>
    <w:p w14:paraId="609DB1E2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Under New Business</w:t>
      </w:r>
    </w:p>
    <w:p w14:paraId="1CBE1E6B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4A1B740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Accounts Payable</w:t>
      </w:r>
    </w:p>
    <w:p w14:paraId="0AFFFDED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Sandra Grant/moved, Tm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Llamon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/supported, to approve Accounts Payable</w:t>
      </w:r>
    </w:p>
    <w:p w14:paraId="19BD2140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in the amount of $66,789.59, passed.</w:t>
      </w:r>
    </w:p>
    <w:p w14:paraId="07B157EA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986604F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Correspondence</w:t>
      </w:r>
    </w:p>
    <w:p w14:paraId="7329884B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None</w:t>
      </w:r>
    </w:p>
    <w:p w14:paraId="1B5E9E08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7E16B41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New Business</w:t>
      </w:r>
    </w:p>
    <w:p w14:paraId="3DDC67FE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</w:t>
      </w:r>
    </w:p>
    <w:p w14:paraId="4B8E4AC6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1.  Employee Healthcare</w:t>
      </w:r>
    </w:p>
    <w:p w14:paraId="2CD75D0E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Chief Porter said the Board approved funding HSA for three (3) months.  Deductible</w:t>
      </w:r>
    </w:p>
    <w:p w14:paraId="5D19B4BB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is calendar year.  Anniversary date changed and signed contracts.  In November</w:t>
      </w:r>
    </w:p>
    <w:p w14:paraId="3E37512F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Board and Union will meet as a group and go back to a 1-1- date for 2023.</w:t>
      </w:r>
    </w:p>
    <w:p w14:paraId="6B325D73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0637FBC4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Cost Summary for SBBF&amp;R - </w:t>
      </w:r>
      <w:r>
        <w:rPr>
          <w:rFonts w:ascii="Times New Roman" w:eastAsia="Times New Roman" w:hAnsi="Times New Roman" w:cs="Times New Roman"/>
          <w:sz w:val="24"/>
        </w:rPr>
        <w:t>Prepared by Sandra Grant</w:t>
      </w:r>
    </w:p>
    <w:p w14:paraId="2CC252C4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HSA is a benefit for the employees.</w:t>
      </w:r>
    </w:p>
    <w:p w14:paraId="35EDE466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25FE391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Sandra Grant/moved, Tom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Llamon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/supported, to put $5,217.00 per employee,</w:t>
      </w:r>
    </w:p>
    <w:p w14:paraId="33A9E23B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who chooses HSA, toward the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HSA.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 To any employee who choses HSA but does</w:t>
      </w:r>
    </w:p>
    <w:p w14:paraId="1758BFE3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not stay with the HSA Plan, that employee will have to pay 3/4 of the $5,217.00</w:t>
      </w:r>
    </w:p>
    <w:p w14:paraId="42C638C3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back, payable January 1, 2022.  This action supersedes any previous motion</w:t>
      </w:r>
    </w:p>
    <w:p w14:paraId="497C6DC0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obligating the Board to make a January 1, 2022 payout, passed.</w:t>
      </w:r>
    </w:p>
    <w:p w14:paraId="458B4195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0A5FBB03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2.  Hazard Pay</w:t>
      </w:r>
    </w:p>
    <w:p w14:paraId="15961951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The Board discussed giving the employees hazard pay for going above and beyond</w:t>
      </w:r>
    </w:p>
    <w:p w14:paraId="3A55E6E2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the call of duty thru the COVID emergency period.  Chief Porter said the Tribe,</w:t>
      </w:r>
    </w:p>
    <w:p w14:paraId="0C873742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Green Lake and Interlochen paid hazard pay to their employees.</w:t>
      </w:r>
    </w:p>
    <w:p w14:paraId="3A5F9992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0935188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</w:rPr>
        <w:t>Sandra Grant/moved, Mike Hill/supported, to approve hazard pay to eleven</w:t>
      </w:r>
    </w:p>
    <w:p w14:paraId="2EAB7991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(11) employees in the amount of $2,500.00 per employee, payable December 15,</w:t>
      </w:r>
    </w:p>
    <w:p w14:paraId="03637B22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2021, recognizing the fact that the employees have gone above and beyond the</w:t>
      </w:r>
    </w:p>
    <w:p w14:paraId="1A7782F6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call of duty graciously thru the COVID emergency period.</w:t>
      </w:r>
    </w:p>
    <w:p w14:paraId="75E7CAA7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58566276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3.  Bank Signature Pages</w:t>
      </w:r>
    </w:p>
    <w:p w14:paraId="050C3FC8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Sandra Grant/moved, Tom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Llamon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/supported, to remove Rich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Bahle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and</w:t>
      </w:r>
    </w:p>
    <w:p w14:paraId="41F7993F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add Dorothy Petroskey to the main bank signature cards, passed.</w:t>
      </w:r>
    </w:p>
    <w:p w14:paraId="52BEEB90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015FDFD0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Old Business</w:t>
      </w:r>
    </w:p>
    <w:p w14:paraId="5619E2A3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1.  Appointment of President</w:t>
      </w:r>
    </w:p>
    <w:p w14:paraId="3A186A46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</w:rPr>
        <w:t>Llamon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Vice-President, will call the January </w:t>
      </w:r>
      <w:proofErr w:type="spellStart"/>
      <w:r>
        <w:rPr>
          <w:rFonts w:ascii="Times New Roman" w:eastAsia="Times New Roman" w:hAnsi="Times New Roman" w:cs="Times New Roman"/>
          <w:sz w:val="24"/>
        </w:rPr>
        <w:t>meetinng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order and then a</w:t>
      </w:r>
    </w:p>
    <w:p w14:paraId="55B1C350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President will be appointed.</w:t>
      </w:r>
    </w:p>
    <w:p w14:paraId="1F9EC3A2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8C3E316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2.  Board of Director Terms</w:t>
      </w:r>
    </w:p>
    <w:p w14:paraId="7DEB9689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Suttons Bay/Bingham Fire Rescue Authority Board of Directors Terms was submitted</w:t>
      </w:r>
    </w:p>
    <w:p w14:paraId="51FAF3EA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for review.</w:t>
      </w:r>
    </w:p>
    <w:p w14:paraId="236C3273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8D82279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3.  Fire Authority Board Meeting Date Schedule</w:t>
      </w:r>
    </w:p>
    <w:p w14:paraId="66AF3460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</w:rPr>
        <w:t>Sandra Grant/moved, Mike Hill/supported, that the Fire Authority Board</w:t>
      </w:r>
    </w:p>
    <w:p w14:paraId="6A793E75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      Meetings will be held on the second (2nd) Tuesday of each month at 5:30 p.m.</w:t>
      </w:r>
    </w:p>
    <w:p w14:paraId="485E0ACF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at the Suttons Bay Fire Station, Suttons Bay, Michigan, passed.</w:t>
      </w:r>
    </w:p>
    <w:p w14:paraId="5AD18E26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344737AC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Authority Board of Director Member Comments</w:t>
      </w:r>
    </w:p>
    <w:p w14:paraId="2B2FA298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All board members </w:t>
      </w:r>
      <w:proofErr w:type="gramStart"/>
      <w:r>
        <w:rPr>
          <w:rFonts w:ascii="Times New Roman" w:eastAsia="Times New Roman" w:hAnsi="Times New Roman" w:cs="Times New Roman"/>
          <w:sz w:val="24"/>
        </w:rPr>
        <w:t>-  Thank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you Rich </w:t>
      </w:r>
      <w:proofErr w:type="spellStart"/>
      <w:r>
        <w:rPr>
          <w:rFonts w:ascii="Times New Roman" w:eastAsia="Times New Roman" w:hAnsi="Times New Roman" w:cs="Times New Roman"/>
          <w:sz w:val="24"/>
        </w:rPr>
        <w:t>Bahle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your service.</w:t>
      </w:r>
    </w:p>
    <w:p w14:paraId="5D7D6447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Rich </w:t>
      </w:r>
      <w:proofErr w:type="spellStart"/>
      <w:r>
        <w:rPr>
          <w:rFonts w:ascii="Times New Roman" w:eastAsia="Times New Roman" w:hAnsi="Times New Roman" w:cs="Times New Roman"/>
          <w:sz w:val="24"/>
        </w:rPr>
        <w:t>Bahle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It was a real pleasure being on the Fire Board.</w:t>
      </w:r>
    </w:p>
    <w:p w14:paraId="2E7CE770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14:paraId="08C77FE5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Adjournment</w:t>
      </w:r>
    </w:p>
    <w:p w14:paraId="68821D40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The meeting was adjourned at 6:40 p.m. </w:t>
      </w:r>
    </w:p>
    <w:p w14:paraId="62A90EC4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AA87256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Minutes by Marge Johnson, Recording Secretary</w:t>
      </w:r>
    </w:p>
    <w:p w14:paraId="7B370DC1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Mike Hill, Secretary</w:t>
      </w:r>
    </w:p>
    <w:p w14:paraId="0A178E04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4AFEE51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C56827A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DD84F20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E603912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C7A3518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7538D1F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B59A8F7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9B3E93D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607BD60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1F8DB26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FC2164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D99B1F9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C4D8395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54BDDB12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128A299E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96B5156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51C4044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7DA1306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41887FF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263207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05A2211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D9B2D3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6AE41E2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6227769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34BB7CF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AD750AC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13EB378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D77EC65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CB4A474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915ADBC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FB6FCF5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A131FEB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ABC36D6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1909FFC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4566422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14C412B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56D0024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1AB1FC0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EDC4D7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8A55FDE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B5BB9E9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8F82000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1F05952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9F76E7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CA16D23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7E49CE0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6309F4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A81A18B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A1F2B68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48D133C9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CBC7B4A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14:paraId="05D2947D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972146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12E47E88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2D6E3DF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14:paraId="68F0D241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9BEE532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B6BAA59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C72E37C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E8DED01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5CA1AD9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574EEB8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1F6D44C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353B3E14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CC95045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12193A17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CD641B8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72A426FA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E783DD5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5E8D558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04D56F3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20D9B25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F059F61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5C003E9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262D9EA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54E986F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33ABD87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F85D0C4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A6B842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5F799A4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14:paraId="06CDDE01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2CA9366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0856B06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29679D26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70477BA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171C188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41A69A2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4531C8E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37B4FFA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CB7DBDE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47AE0BD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690C8DB2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21A4DA1B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4C4FFBA0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3374FD58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27F91A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A8C3602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000C337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84E02AD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3C97DB0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3E7B6C9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5BFB96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2CF76AB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C085B67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14:paraId="67A78417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08341FF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878CBB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92ECB81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3421172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8A4065F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795610C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8B8F0D6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FC15BD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6DABEE3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0D9F264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14:paraId="5434BDB2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65E2791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</w:t>
      </w:r>
    </w:p>
    <w:p w14:paraId="6520873E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BF13DC0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0DABBA0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25CD0E7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C6F758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50BEB78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14:paraId="45554837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3C035DA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FDEDE2A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3FDAF60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63DBF9C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09EC6CF6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E1CD010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4266E694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0A8A3C5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09F7489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60469FE8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071816B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D7E9C31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D3AF817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A4C6099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22AA0A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FE24762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6D936EB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61CB7AE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6BF4DAC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413B9EB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3D03E92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36FD247B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86D5A6D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632D5FA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7478B25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EB1F48A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BFF33C4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71B3AF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D06ED01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DBF348C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B4FE25B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2ABB4DF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046937F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E9549BA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03A2F32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318E12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</w:t>
      </w:r>
    </w:p>
    <w:p w14:paraId="0F241A84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19E27C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712B984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6463CA34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3511125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80B93A1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F2B6380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E950170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</w:t>
      </w:r>
    </w:p>
    <w:p w14:paraId="2564FAA8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14:paraId="2DF0D81F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0B9FF5FB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12AC540F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14:paraId="78218DED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A4EAC11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72BE276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99BC459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C8715C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FB1A6E4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5D5C7C2D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4014B439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52BB6E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14:paraId="01ED6B2B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C34FC02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7B492B9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156DA44F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451E7A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8AEF581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B0D1EC5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31623B4B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08969EA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52B0FC4A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ACB8B41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DAA3DCB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7114DEB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DE6FA8C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126C653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792FC20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DF2447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77F9621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4AF3DD8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1E43061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A20D9D2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9512C4D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</w:t>
      </w:r>
    </w:p>
    <w:p w14:paraId="5A1D45BC" w14:textId="77777777" w:rsidR="001709EA" w:rsidRDefault="001709E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0092D3E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6B19653C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484D941A" w14:textId="77777777" w:rsidR="001709EA" w:rsidRDefault="00C370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377319" w14:textId="77777777" w:rsidR="001709EA" w:rsidRDefault="001709E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1477520" w14:textId="77777777" w:rsidR="001709EA" w:rsidRDefault="00C370CB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7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69DD"/>
    <w:multiLevelType w:val="multilevel"/>
    <w:tmpl w:val="0EAAD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EA"/>
    <w:rsid w:val="000E58B1"/>
    <w:rsid w:val="001709EA"/>
    <w:rsid w:val="00C3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283A"/>
  <w15:docId w15:val="{EB6883F1-B6FC-438C-B149-E8E2372F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3</cp:revision>
  <cp:lastPrinted>2022-01-18T14:25:00Z</cp:lastPrinted>
  <dcterms:created xsi:type="dcterms:W3CDTF">2022-01-11T19:24:00Z</dcterms:created>
  <dcterms:modified xsi:type="dcterms:W3CDTF">2022-01-18T14:25:00Z</dcterms:modified>
</cp:coreProperties>
</file>